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9245" w14:textId="008A2D4C" w:rsidR="006C4ED6" w:rsidRPr="00A13B97" w:rsidRDefault="00D23D7D" w:rsidP="0014593C">
      <w:pPr>
        <w:spacing w:after="0"/>
        <w:jc w:val="center"/>
        <w:rPr>
          <w:rFonts w:ascii="Phetsarath OT" w:hAnsi="Phetsarath OT" w:cs="Phetsarath OT"/>
          <w:b/>
          <w:bCs/>
          <w:sz w:val="26"/>
          <w:szCs w:val="26"/>
        </w:rPr>
      </w:pPr>
      <w:bookmarkStart w:id="0" w:name="_GoBack"/>
      <w:bookmarkEnd w:id="0"/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ການ</w:t>
      </w:r>
      <w:r>
        <w:rPr>
          <w:rFonts w:ascii="Phetsarath OT" w:hAnsi="Phetsarath OT" w:cs="Phetsarath OT"/>
          <w:b/>
          <w:bCs/>
          <w:sz w:val="26"/>
          <w:szCs w:val="26"/>
          <w:lang w:bidi="lo-LA"/>
        </w:rPr>
        <w:t>​</w:t>
      </w:r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ປະກອບ</w:t>
      </w:r>
      <w:r>
        <w:rPr>
          <w:rFonts w:ascii="Phetsarath OT" w:hAnsi="Phetsarath OT" w:cs="Phetsarath OT"/>
          <w:b/>
          <w:bCs/>
          <w:sz w:val="26"/>
          <w:szCs w:val="26"/>
          <w:lang w:bidi="lo-LA"/>
        </w:rPr>
        <w:t>​</w:t>
      </w:r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ເອກະສານ</w:t>
      </w:r>
      <w:r>
        <w:rPr>
          <w:rFonts w:ascii="Phetsarath OT" w:hAnsi="Phetsarath OT" w:cs="Phetsarath OT"/>
          <w:b/>
          <w:bCs/>
          <w:sz w:val="26"/>
          <w:szCs w:val="26"/>
          <w:lang w:bidi="lo-LA"/>
        </w:rPr>
        <w:t>​</w:t>
      </w:r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ເພື່ອ</w:t>
      </w:r>
      <w:r>
        <w:rPr>
          <w:rFonts w:ascii="Phetsarath OT" w:hAnsi="Phetsarath OT" w:cs="Phetsarath OT"/>
          <w:b/>
          <w:bCs/>
          <w:sz w:val="26"/>
          <w:szCs w:val="26"/>
          <w:lang w:bidi="lo-LA"/>
        </w:rPr>
        <w:t>​</w:t>
      </w:r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ຂໍ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ຈົດ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ແຈ້ງ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ຜະລິດ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ຕະພັນ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ເຄື່ອງ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ສຳອາງ</w:t>
      </w:r>
    </w:p>
    <w:p w14:paraId="35874C54" w14:textId="77777777" w:rsidR="00FD5DE5" w:rsidRDefault="00FD5DE5" w:rsidP="00D23D7D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23D7D">
        <w:rPr>
          <w:rFonts w:ascii="Phetsarath OT" w:hAnsi="Phetsarath OT" w:cs="Phetsarath OT" w:hint="cs"/>
          <w:sz w:val="24"/>
          <w:szCs w:val="24"/>
          <w:cs/>
          <w:lang w:bidi="lo-LA"/>
        </w:rPr>
        <w:t>ຜະລິດ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ຕະພັນເຄື່ອງ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ສຳອາງ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ໝາຍ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ເຖິງ</w:t>
      </w:r>
      <w:r w:rsidRPr="00D23D7D">
        <w:rPr>
          <w:rFonts w:ascii="Phetsarath OT" w:hAnsi="Phetsarath OT" w:cs="Phetsarath OT"/>
          <w:sz w:val="24"/>
          <w:szCs w:val="24"/>
        </w:rPr>
        <w:t xml:space="preserve">: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ສຳ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ລັບ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ທາ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ຖູ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ນວດ</w:t>
      </w:r>
      <w:r w:rsidRPr="00D23D7D">
        <w:rPr>
          <w:rFonts w:ascii="Phetsarath OT" w:hAnsi="Phetsarath OT" w:cs="Phetsarath OT"/>
          <w:sz w:val="24"/>
          <w:szCs w:val="24"/>
        </w:rPr>
        <w:t>, 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ໂຮຍ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ພົ່ນ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ຢອດ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ໃສ່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ອົບ</w:t>
      </w:r>
      <w:r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 w:rsidR="00D23D7D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Pr="00D23D7D">
        <w:rPr>
          <w:rFonts w:ascii="Phetsarath OT" w:hAnsi="Phetsarath OT" w:cs="Phetsarath OT" w:hint="cs"/>
          <w:sz w:val="24"/>
          <w:szCs w:val="24"/>
          <w:cs/>
          <w:lang w:bidi="lo-LA"/>
        </w:rPr>
        <w:t>ກະທຳ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ວິທີ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ໜຶ່ງ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ສ່ວນ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ສ່ວນ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ໜຶ່ງ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ພາຍ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ນອກຂອງ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ຮ່າງກາຍຂອງ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ສະອາດ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ສວຍ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ງາມ</w:t>
      </w:r>
      <w:r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ສວຍ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ງາມ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ຊຶ່ງ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ລວມທັງ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ສ່ວນ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ຜະສົມ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ສຳອາງ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ເພາະ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ອື່ນ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ກະຊວງ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ກຳນົດ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ສຳອາງ</w:t>
      </w:r>
      <w:r w:rsidR="004A474C" w:rsidRPr="00D23D7D">
        <w:rPr>
          <w:rFonts w:ascii="Phetsarath OT" w:hAnsi="Phetsarath OT" w:cs="Phetsarath OT"/>
          <w:sz w:val="24"/>
          <w:szCs w:val="24"/>
        </w:rPr>
        <w:t>​ 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ເອົາ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ປະດັບ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ເອ້</w:t>
      </w:r>
      <w:r w:rsidR="00D770C0" w:rsidRPr="00D23D7D">
        <w:rPr>
          <w:rFonts w:ascii="Phetsarath OT" w:hAnsi="Phetsarath OT" w:cs="Phetsarath OT"/>
          <w:sz w:val="24"/>
          <w:szCs w:val="24"/>
        </w:rPr>
        <w:t>.</w:t>
      </w:r>
    </w:p>
    <w:p w14:paraId="2287F9D9" w14:textId="77777777" w:rsidR="00385AD9" w:rsidRDefault="00385AD9" w:rsidP="00D23D7D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ຕະພັນ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ສໍາອາງ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ແບ່ງ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</w:rPr>
        <w:t xml:space="preserve"> 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ໝວດ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ຄື</w:t>
      </w:r>
      <w:r>
        <w:rPr>
          <w:rFonts w:ascii="Phetsarath OT" w:hAnsi="Phetsarath OT" w:cs="Phetsarath OT"/>
          <w:sz w:val="24"/>
          <w:szCs w:val="24"/>
        </w:rPr>
        <w:t xml:space="preserve">: </w:t>
      </w:r>
    </w:p>
    <w:p w14:paraId="5588D0AC" w14:textId="77777777" w:rsidR="00385AD9" w:rsidRDefault="00385AD9" w:rsidP="00385AD9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ໝວດ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ສໍາລັບ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ຜິວ</w:t>
      </w:r>
    </w:p>
    <w:p w14:paraId="7CBA4453" w14:textId="77777777" w:rsidR="00385AD9" w:rsidRDefault="00385AD9" w:rsidP="00385AD9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ໝວດ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ສໍາລັບ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ຜົມ</w:t>
      </w:r>
    </w:p>
    <w:p w14:paraId="10DC2F4C" w14:textId="77777777" w:rsidR="00385AD9" w:rsidRDefault="00385AD9" w:rsidP="00385AD9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ໝວດ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ສໍາລັບ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ມື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ເລັບ</w:t>
      </w:r>
    </w:p>
    <w:p w14:paraId="6A0F35EC" w14:textId="77777777" w:rsidR="00385AD9" w:rsidRDefault="00385AD9" w:rsidP="00385AD9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ໝວດ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ສໍາລັບ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ປາກ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ແຂ້ວ</w:t>
      </w:r>
      <w:r>
        <w:rPr>
          <w:rFonts w:ascii="Phetsarath OT" w:hAnsi="Phetsarath OT" w:cs="Phetsarath OT"/>
          <w:sz w:val="24"/>
          <w:szCs w:val="24"/>
        </w:rPr>
        <w:t xml:space="preserve"> (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ຍົກ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ເວັ້ນ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ແປງ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ແຂ້ວ</w:t>
      </w:r>
      <w:r>
        <w:rPr>
          <w:rFonts w:ascii="Phetsarath OT" w:hAnsi="Phetsarath OT" w:cs="Phetsarath OT"/>
          <w:sz w:val="24"/>
          <w:szCs w:val="24"/>
        </w:rPr>
        <w:t>,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ໄມ້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ຈີ້ມ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ແຂ້ວ</w:t>
      </w:r>
      <w:r>
        <w:rPr>
          <w:rFonts w:ascii="Phetsarath OT" w:hAnsi="Phetsarath OT" w:cs="Phetsarath OT"/>
          <w:sz w:val="24"/>
          <w:szCs w:val="24"/>
        </w:rPr>
        <w:t>)</w:t>
      </w:r>
    </w:p>
    <w:p w14:paraId="31AE30E0" w14:textId="30CABE4E" w:rsidR="006C4ED6" w:rsidRPr="0014593C" w:rsidRDefault="00385AD9" w:rsidP="0014593C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ໝວດ​ນ້ຳ​ຫອມ</w:t>
      </w:r>
      <w:r>
        <w:rPr>
          <w:rFonts w:ascii="Phetsarath OT" w:hAnsi="Phetsarath OT" w:cs="Phetsarath OT"/>
          <w:sz w:val="24"/>
          <w:szCs w:val="24"/>
        </w:rPr>
        <w:t xml:space="preserve"> (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ຍົກ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ເວັ້ນນ້ຳ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ຫອມ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ສີດ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ໃສ່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>
        <w:rPr>
          <w:rFonts w:ascii="Phetsarath OT" w:hAnsi="Phetsarath OT" w:cs="Phetsarath OT"/>
          <w:sz w:val="24"/>
          <w:szCs w:val="24"/>
        </w:rPr>
        <w:t>)</w:t>
      </w:r>
    </w:p>
    <w:p w14:paraId="0295BE12" w14:textId="77777777" w:rsidR="001C0743" w:rsidRPr="00095A3B" w:rsidRDefault="001C0743" w:rsidP="004F0B73">
      <w:pPr>
        <w:spacing w:after="0"/>
        <w:ind w:firstLine="567"/>
        <w:rPr>
          <w:rFonts w:ascii="Phetsarath OT" w:hAnsi="Phetsarath OT" w:cs="Phetsarath OT"/>
          <w:b/>
          <w:bCs/>
          <w:sz w:val="24"/>
          <w:szCs w:val="24"/>
        </w:rPr>
      </w:pPr>
      <w:r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ເອກະສານ</w:t>
      </w:r>
      <w:r w:rsidR="00D23D7D"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ສຳຄັນ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ທີ່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ຕ້ອງ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ປະກອບ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ໃນ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ຈົດ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4F0B73"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ແຈ້ງ</w:t>
      </w:r>
      <w:r w:rsidRPr="00095A3B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ມີ</w:t>
      </w:r>
      <w:r w:rsidRPr="00095A3B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ດັ່ງ</w:t>
      </w:r>
      <w:r w:rsidRPr="00095A3B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095A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ນີ້</w:t>
      </w:r>
      <w:r w:rsidRPr="00095A3B">
        <w:rPr>
          <w:rFonts w:ascii="Phetsarath OT" w:hAnsi="Phetsarath OT" w:cs="Phetsarath OT"/>
          <w:b/>
          <w:bCs/>
          <w:sz w:val="24"/>
          <w:szCs w:val="24"/>
        </w:rPr>
        <w:t>:</w:t>
      </w:r>
    </w:p>
    <w:p w14:paraId="45A970F6" w14:textId="77777777" w:rsidR="001C0743" w:rsidRDefault="00373CC1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ຕ້ອງ​ມີ​ບໍລິສັດ​ທີ່​ດໍາ​ເນີນ​ທຸລະ​ກິດ​ຖືກຕ້ອງ​ຢູ່ ສປປ ລາວ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ຫະກິດ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ຕ້ອງ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ລະບຸ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ວ່າ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ສາມາດ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ນໍາ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ສໍາອາງ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14:paraId="105F5E98" w14:textId="77777777" w:rsidR="00373CC1" w:rsidRDefault="00373CC1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ຕະພັນ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ສໍາອາງ</w:t>
      </w:r>
    </w:p>
    <w:p w14:paraId="35BCB3CD" w14:textId="77777777" w:rsidR="00373CC1" w:rsidRDefault="00373CC1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ແບບ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ຟອມຈົດ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ສໍາອາງ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ຮູບ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ແບບ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701D75">
        <w:rPr>
          <w:rFonts w:ascii="Times New Roman" w:hAnsi="Times New Roman" w:cs="Times New Roman"/>
          <w:i/>
          <w:iCs/>
          <w:sz w:val="24"/>
          <w:szCs w:val="24"/>
          <w:lang w:bidi="lo-LA"/>
        </w:rPr>
        <w:t>Microsoft Word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</w:p>
    <w:p w14:paraId="234A9D5C" w14:textId="77777777" w:rsidR="00373CC1" w:rsidRDefault="00373CC1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​ເອກະສານຄັດ​ຕິດ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Pr="00701D75">
        <w:rPr>
          <w:rFonts w:ascii="Times New Roman" w:hAnsi="Times New Roman" w:cs="Times New Roman"/>
          <w:i/>
          <w:iCs/>
          <w:sz w:val="24"/>
          <w:szCs w:val="24"/>
        </w:rPr>
        <w:t>( Product Information File Part 1</w:t>
      </w:r>
      <w:r w:rsidRPr="00701D75">
        <w:rPr>
          <w:rFonts w:ascii="Phetsarath OT" w:hAnsi="Phetsarath OT" w:cs="Phetsarath OT"/>
          <w:i/>
          <w:iCs/>
          <w:sz w:val="24"/>
          <w:szCs w:val="24"/>
        </w:rPr>
        <w:t xml:space="preserve"> (</w:t>
      </w:r>
      <w:r w:rsidRPr="00701D75">
        <w:rPr>
          <w:rFonts w:ascii="Times New Roman" w:hAnsi="Times New Roman" w:cs="Times New Roman"/>
          <w:i/>
          <w:iCs/>
          <w:sz w:val="24"/>
          <w:szCs w:val="24"/>
        </w:rPr>
        <w:t>PIF Part 1</w:t>
      </w:r>
      <w:r w:rsidRPr="00701D75">
        <w:rPr>
          <w:rFonts w:ascii="Phetsarath OT" w:hAnsi="Phetsarath OT" w:cs="Phetsarath OT"/>
          <w:i/>
          <w:iCs/>
          <w:sz w:val="24"/>
          <w:szCs w:val="24"/>
        </w:rPr>
        <w:t>)</w:t>
      </w:r>
      <w:r w:rsidR="00701D75">
        <w:rPr>
          <w:rFonts w:ascii="Phetsarath OT" w:hAnsi="Phetsarath OT" w:cs="Phetsarath OT"/>
          <w:i/>
          <w:iCs/>
          <w:sz w:val="24"/>
          <w:szCs w:val="24"/>
        </w:rPr>
        <w:t>)</w:t>
      </w:r>
      <w:r w:rsidRPr="00701D75">
        <w:rPr>
          <w:rFonts w:ascii="Phetsarath OT" w:hAnsi="Phetsarath OT" w:cs="Phetsarath OT"/>
          <w:i/>
          <w:iCs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ຫຼື ເອກະສານຢັ້ງຢືນຄວາມປອດໄພຂອງຜະລິດຕະພັນເຄື່ອງສໍາອາງ</w:t>
      </w:r>
      <w:r w:rsidR="007C0DD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ທີ່ໂຮງງານຜູ້ຜະລິດ ຫຼື ເຈົ້າຂອງປະລິດຕະພັນສະໜອງໃຫ້)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ປະກອບມີ: </w:t>
      </w:r>
    </w:p>
    <w:p w14:paraId="00839CC1" w14:textId="77777777" w:rsidR="00373CC1" w:rsidRP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ສູດຕຳລາ 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(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>Formulation)</w:t>
      </w:r>
    </w:p>
    <w:p w14:paraId="542152C8" w14:textId="77777777" w:rsidR="00373CC1" w:rsidRP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 xml:space="preserve">ໃບມອບສິດຈາກເຈົ້າຂອງໂຮງງານຜູ້ຜະລິດ 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(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>Authorization Letter).</w:t>
      </w:r>
    </w:p>
    <w:p w14:paraId="1D71A51E" w14:textId="77777777" w:rsidR="00373CC1" w:rsidRP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 xml:space="preserve">ໃບຢັ້ງຢືນການຈຳໜ່າຍຈາກປະເທດຜູ້ຜະລິດ 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(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>Certificate of Free Sale)</w:t>
      </w:r>
      <w:r w:rsidRPr="00373CC1">
        <w:rPr>
          <w:rFonts w:ascii="Phetsarath OT" w:hAnsi="Phetsarath OT" w:cs="Phetsarath OT"/>
          <w:sz w:val="24"/>
          <w:szCs w:val="24"/>
        </w:rPr>
        <w:t xml:space="preserve"> </w:t>
      </w:r>
    </w:p>
    <w:p w14:paraId="2BD82267" w14:textId="77777777" w:rsidR="00373CC1" w:rsidRP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 xml:space="preserve">ໃບຢັ້ງຢືນການຈົດແຈ້ງຈາກປະເທດຜູ້ຜະລິດ 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(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>Certificate of Notification)</w:t>
      </w:r>
      <w:r w:rsidRPr="00373CC1">
        <w:rPr>
          <w:rFonts w:ascii="Phetsarath OT" w:hAnsi="Phetsarath OT" w:cs="Phetsarath OT"/>
          <w:sz w:val="24"/>
          <w:szCs w:val="24"/>
        </w:rPr>
        <w:t xml:space="preserve"> </w:t>
      </w:r>
    </w:p>
    <w:p w14:paraId="1DAC8D3B" w14:textId="77777777" w:rsidR="00373CC1" w:rsidRP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>ໃບຢັ້ງຢືນການວິໄຈ</w:t>
      </w:r>
      <w:r w:rsidR="00A2631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(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 xml:space="preserve">Certificate of Analysis) </w:t>
      </w:r>
    </w:p>
    <w:p w14:paraId="7FB2D2AB" w14:textId="77777777" w:rsidR="00373CC1" w:rsidRP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 xml:space="preserve">ໃບຢັ້ງຢືນການຜະລິດທີ່ດີ 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(</w:t>
      </w:r>
      <w:r w:rsidR="00AF2188" w:rsidRPr="00964C18">
        <w:rPr>
          <w:rFonts w:ascii="Times New Roman" w:hAnsi="Times New Roman" w:cs="Times New Roman"/>
          <w:i/>
          <w:iCs/>
          <w:sz w:val="24"/>
          <w:szCs w:val="24"/>
        </w:rPr>
        <w:t>ASEAN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 xml:space="preserve"> GMP).</w:t>
      </w:r>
    </w:p>
    <w:p w14:paraId="0A48D9D8" w14:textId="77777777" w:rsidR="00373CC1" w:rsidRP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 xml:space="preserve">ລາຍລະອຽດຂອງສະຫຼາກ ແລະ ເລກລະຫັດຂອງຜະລິດຕະພັນ 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(</w:t>
      </w:r>
      <w:r w:rsidR="00AF2188" w:rsidRPr="00964C18">
        <w:rPr>
          <w:rFonts w:ascii="Times New Roman" w:hAnsi="Times New Roman" w:cs="Times New Roman"/>
          <w:i/>
          <w:iCs/>
          <w:sz w:val="24"/>
          <w:szCs w:val="24"/>
        </w:rPr>
        <w:t>Labels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 xml:space="preserve"> and Batch Coding System).</w:t>
      </w:r>
    </w:p>
    <w:p w14:paraId="27D9E05A" w14:textId="77777777" w:rsidR="00373CC1" w:rsidRP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>ສະຫຼຸບຫຍໍ້ຂໍ້ມູນທາງດ້ານວິທະຍາສາດເພື່ອຢັ້ງຢືນການກ່າວອ້າງການນຳໃຊ້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 xml:space="preserve"> (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>Claim Support Summary)</w:t>
      </w:r>
    </w:p>
    <w:p w14:paraId="6C80AEF7" w14:textId="77777777" w:rsidR="00373CC1" w:rsidRP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ສະຫຼຸບຫຍໍ້ທາງດ້ານຜົນສະທ້ອນຕໍ່ສຸຂະພາບ 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(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>Undesirable Health Effects Summary).</w:t>
      </w:r>
    </w:p>
    <w:p w14:paraId="1FC52481" w14:textId="77777777" w:rsidR="00373CC1" w:rsidRDefault="00373CC1" w:rsidP="00373CC1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ສະຫຼຸບຫຍໍ້ການປະເມີນຄວາມປອດໄພ </w:t>
      </w:r>
      <w:r w:rsidRPr="00964C18">
        <w:rPr>
          <w:rFonts w:ascii="Times New Roman" w:hAnsi="Times New Roman" w:cs="Times New Roman"/>
          <w:i/>
          <w:iCs/>
          <w:sz w:val="24"/>
          <w:szCs w:val="24"/>
          <w:cs/>
          <w:lang w:bidi="lo-LA"/>
        </w:rPr>
        <w:t>(</w:t>
      </w:r>
      <w:r w:rsidRPr="00964C18">
        <w:rPr>
          <w:rFonts w:ascii="Times New Roman" w:hAnsi="Times New Roman" w:cs="Times New Roman"/>
          <w:i/>
          <w:iCs/>
          <w:sz w:val="24"/>
          <w:szCs w:val="24"/>
        </w:rPr>
        <w:t>Safety Assessment Summary</w:t>
      </w:r>
      <w:r w:rsidRPr="00373CC1">
        <w:rPr>
          <w:rFonts w:ascii="Phetsarath OT" w:hAnsi="Phetsarath OT" w:cs="Phetsarath OT"/>
          <w:sz w:val="24"/>
          <w:szCs w:val="24"/>
        </w:rPr>
        <w:t>)</w:t>
      </w:r>
    </w:p>
    <w:p w14:paraId="69163C8E" w14:textId="77777777" w:rsidR="00373CC1" w:rsidRDefault="00373CC1" w:rsidP="00373CC1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ຕົວຢ່າ​ງ</w:t>
      </w:r>
      <w:r w:rsidR="00AF21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ເຄື່ອງສໍາອາງ 1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​ຜະລິດ​ຕະພັນ​</w:t>
      </w:r>
      <w:r w:rsidR="00AF2188">
        <w:rPr>
          <w:rFonts w:ascii="Phetsarath OT" w:hAnsi="Phetsarath OT" w:cs="Phetsarath OT" w:hint="cs"/>
          <w:sz w:val="24"/>
          <w:szCs w:val="24"/>
          <w:cs/>
          <w:lang w:bidi="lo-LA"/>
        </w:rPr>
        <w:t>/ 1 ລາຍການທີ່​ນໍາ​ມາ​ຈົດ​ແຈ້ງ.</w:t>
      </w:r>
    </w:p>
    <w:p w14:paraId="3D4BE52B" w14:textId="7AA85D07" w:rsidR="00184A08" w:rsidRPr="0014593C" w:rsidRDefault="00B21E0E" w:rsidP="0014593C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>ຄ່າ</w:t>
      </w:r>
      <w:r w:rsidRPr="00373CC1">
        <w:rPr>
          <w:rFonts w:ascii="Phetsarath OT" w:hAnsi="Phetsarath OT" w:cs="Phetsarath OT"/>
          <w:sz w:val="24"/>
          <w:szCs w:val="24"/>
        </w:rPr>
        <w:t>​</w:t>
      </w: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>ທຳນຽມ</w:t>
      </w:r>
      <w:r w:rsidRPr="00373CC1">
        <w:rPr>
          <w:rFonts w:ascii="Phetsarath OT" w:hAnsi="Phetsarath OT" w:cs="Phetsarath OT"/>
          <w:sz w:val="24"/>
          <w:szCs w:val="24"/>
        </w:rPr>
        <w:t xml:space="preserve">: 01 </w:t>
      </w: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Pr="00373CC1">
        <w:rPr>
          <w:rFonts w:ascii="Phetsarath OT" w:hAnsi="Phetsarath OT" w:cs="Phetsarath OT"/>
          <w:sz w:val="24"/>
          <w:szCs w:val="24"/>
        </w:rPr>
        <w:t>​</w:t>
      </w: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>ຕະພັນ</w:t>
      </w:r>
      <w:r w:rsidR="00F36808">
        <w:rPr>
          <w:rFonts w:ascii="Phetsarath OT" w:hAnsi="Phetsarath OT" w:cs="Phetsarath OT"/>
          <w:sz w:val="24"/>
          <w:szCs w:val="24"/>
        </w:rPr>
        <w:t xml:space="preserve"> / 15</w:t>
      </w:r>
      <w:r w:rsidRPr="00373CC1">
        <w:rPr>
          <w:rFonts w:ascii="Phetsarath OT" w:hAnsi="Phetsarath OT" w:cs="Phetsarath OT"/>
          <w:sz w:val="24"/>
          <w:szCs w:val="24"/>
        </w:rPr>
        <w:t xml:space="preserve">0.000 </w:t>
      </w: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Pr="00373CC1">
        <w:rPr>
          <w:rFonts w:ascii="Phetsarath OT" w:hAnsi="Phetsarath OT" w:cs="Phetsarath OT"/>
          <w:sz w:val="24"/>
          <w:szCs w:val="24"/>
        </w:rPr>
        <w:t xml:space="preserve"> / 2 </w:t>
      </w:r>
      <w:r w:rsidRPr="00373CC1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A13B97" w:rsidRPr="00373CC1">
        <w:rPr>
          <w:rFonts w:ascii="Phetsarath OT" w:hAnsi="Phetsarath OT" w:cs="Phetsarath OT"/>
          <w:sz w:val="24"/>
          <w:szCs w:val="24"/>
        </w:rPr>
        <w:t>.</w:t>
      </w:r>
      <w:r w:rsidR="00844216">
        <w:rPr>
          <w:rFonts w:ascii="Phetsarath OT" w:hAnsi="Phetsarath OT" w:cs="Phetsarath OT"/>
          <w:sz w:val="24"/>
          <w:szCs w:val="24"/>
        </w:rPr>
        <w:t xml:space="preserve"> </w:t>
      </w:r>
    </w:p>
    <w:p w14:paraId="23A3787E" w14:textId="77777777" w:rsidR="00AF2188" w:rsidRDefault="00373CC1" w:rsidP="00373CC1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ໝາຍ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>
        <w:rPr>
          <w:rFonts w:ascii="Phetsarath OT" w:hAnsi="Phetsarath OT" w:cs="Phetsarath OT"/>
          <w:sz w:val="24"/>
          <w:szCs w:val="24"/>
        </w:rPr>
        <w:t>: ​</w:t>
      </w:r>
      <w:r w:rsidR="00AF21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ະສານ</w:t>
      </w:r>
      <w:r w:rsidR="00E624A2">
        <w:rPr>
          <w:rFonts w:ascii="Phetsarath OT" w:hAnsi="Phetsarath OT" w:cs="Phetsarath OT"/>
          <w:sz w:val="24"/>
          <w:szCs w:val="24"/>
          <w:cs/>
          <w:lang w:bidi="lo-LA"/>
        </w:rPr>
        <w:t>ນ້ຳ</w:t>
      </w:r>
      <w:r w:rsidR="00E624A2">
        <w:rPr>
          <w:rFonts w:ascii="Phetsarath OT" w:hAnsi="Phetsarath OT" w:cs="Phetsarath OT"/>
          <w:sz w:val="24"/>
          <w:szCs w:val="24"/>
        </w:rPr>
        <w:t>​</w:t>
      </w:r>
      <w:r w:rsidR="00E624A2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>
        <w:rPr>
          <w:rFonts w:ascii="Phetsarath OT" w:hAnsi="Phetsarath OT" w:cs="Phetsarath OT"/>
          <w:sz w:val="24"/>
          <w:szCs w:val="24"/>
        </w:rPr>
        <w:t xml:space="preserve"> 2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3</w:t>
      </w:r>
      <w:r w:rsidR="00E624A2">
        <w:rPr>
          <w:rFonts w:ascii="Phetsarath OT" w:hAnsi="Phetsarath OT" w:cs="Phetsarath OT"/>
          <w:sz w:val="24"/>
          <w:szCs w:val="24"/>
        </w:rPr>
        <w:t xml:space="preserve"> </w:t>
      </w:r>
      <w:r w:rsidR="00E624A2">
        <w:rPr>
          <w:rFonts w:ascii="Phetsarath OT" w:hAnsi="Phetsarath OT" w:cs="Phetsarath OT"/>
          <w:sz w:val="24"/>
          <w:szCs w:val="24"/>
          <w:cs/>
          <w:lang w:bidi="lo-LA"/>
        </w:rPr>
        <w:t>ສາມາດ</w:t>
      </w:r>
      <w:r w:rsidR="00E624A2">
        <w:rPr>
          <w:rFonts w:ascii="Phetsarath OT" w:hAnsi="Phetsarath OT" w:cs="Phetsarath OT"/>
          <w:sz w:val="24"/>
          <w:szCs w:val="24"/>
        </w:rPr>
        <w:t>​</w:t>
      </w:r>
      <w:r w:rsidR="00E624A2">
        <w:rPr>
          <w:rFonts w:ascii="Phetsarath OT" w:hAnsi="Phetsarath OT" w:cs="Phetsarath OT"/>
          <w:sz w:val="24"/>
          <w:szCs w:val="24"/>
          <w:cs/>
          <w:lang w:bidi="lo-LA"/>
        </w:rPr>
        <w:t>ດາວ</w:t>
      </w:r>
      <w:r w:rsidR="00E624A2">
        <w:rPr>
          <w:rFonts w:ascii="Phetsarath OT" w:hAnsi="Phetsarath OT" w:cs="Phetsarath OT"/>
          <w:sz w:val="24"/>
          <w:szCs w:val="24"/>
        </w:rPr>
        <w:t>​</w:t>
      </w:r>
      <w:r w:rsidR="00E624A2">
        <w:rPr>
          <w:rFonts w:ascii="Phetsarath OT" w:hAnsi="Phetsarath OT" w:cs="Phetsarath OT"/>
          <w:sz w:val="24"/>
          <w:szCs w:val="24"/>
          <w:cs/>
          <w:lang w:bidi="lo-LA"/>
        </w:rPr>
        <w:t>ໂລດ</w:t>
      </w:r>
      <w:r w:rsidR="00E624A2">
        <w:rPr>
          <w:rFonts w:ascii="Phetsarath OT" w:hAnsi="Phetsarath OT" w:cs="Phetsarath OT"/>
          <w:sz w:val="24"/>
          <w:szCs w:val="24"/>
        </w:rPr>
        <w:t>​</w:t>
      </w:r>
      <w:r w:rsidR="00E624A2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E624A2">
        <w:rPr>
          <w:rFonts w:ascii="Phetsarath OT" w:hAnsi="Phetsarath OT" w:cs="Phetsarath OT"/>
          <w:sz w:val="24"/>
          <w:szCs w:val="24"/>
        </w:rPr>
        <w:t>​</w:t>
      </w:r>
      <w:r w:rsidR="00E624A2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E624A2">
        <w:rPr>
          <w:rFonts w:ascii="Phetsarath OT" w:hAnsi="Phetsarath OT" w:cs="Phetsarath OT"/>
          <w:sz w:val="24"/>
          <w:szCs w:val="24"/>
        </w:rPr>
        <w:t xml:space="preserve"> </w:t>
      </w:r>
      <w:hyperlink r:id="rId5" w:history="1">
        <w:r w:rsidR="00E624A2" w:rsidRPr="00AB61C8">
          <w:rPr>
            <w:rStyle w:val="Hyperlink"/>
            <w:rFonts w:ascii="Phetsarath OT" w:hAnsi="Phetsarath OT" w:cs="Phetsarath OT"/>
            <w:sz w:val="24"/>
            <w:szCs w:val="24"/>
          </w:rPr>
          <w:t>www.fdd.gov.la</w:t>
        </w:r>
      </w:hyperlink>
      <w:r w:rsidR="00AF2188">
        <w:rPr>
          <w:rFonts w:ascii="Phetsarath OT" w:hAnsi="Phetsarath OT" w:cs="Phetsarath OT"/>
          <w:sz w:val="24"/>
          <w:szCs w:val="24"/>
        </w:rPr>
        <w:t xml:space="preserve"> </w:t>
      </w:r>
      <w:r w:rsidR="00AF21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​​(ເມື່ອ​ເຂົ້າ​ໃນ​ເວັບ​ໄຊ​ແລ້ວ </w:t>
      </w:r>
      <w:r w:rsidR="00AF2188">
        <w:rPr>
          <w:rFonts w:ascii="Phetsarath OT" w:hAnsi="Phetsarath OT" w:cs="Phetsarath OT" w:hint="cs"/>
          <w:sz w:val="24"/>
          <w:szCs w:val="24"/>
          <w:lang w:bidi="lo-LA"/>
        </w:rPr>
        <w:sym w:font="Wingdings" w:char="F0E8"/>
      </w:r>
      <w:r w:rsidR="00AF21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ເຂົ້າ​ໄປ​ທີ່ ​         </w:t>
      </w:r>
    </w:p>
    <w:p w14:paraId="51523364" w14:textId="77777777" w:rsidR="00E624A2" w:rsidRPr="00AF2188" w:rsidRDefault="00AF2188" w:rsidP="00373CC1">
      <w:pPr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ແບບ​ຟອມຄໍາ​ຮ້ອງ</w:t>
      </w: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E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ຢາ​ເສບ​ຕິດ, ​ເຄມີ ​ແລະ ​ເຄື່ອສໍາອາງ</w:t>
      </w: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E8"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ຮ່າງແບບ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ຟອມຈົດ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ສໍາອາງ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)</w:t>
      </w:r>
    </w:p>
    <w:p w14:paraId="598A7751" w14:textId="77777777" w:rsidR="00E624A2" w:rsidRPr="00AF2188" w:rsidRDefault="00E624A2" w:rsidP="00AF2188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F21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 </w:t>
      </w:r>
      <w:r w:rsidRPr="00AF2188">
        <w:rPr>
          <w:rFonts w:ascii="Times New Roman" w:hAnsi="Times New Roman" w:cs="Times New Roman"/>
          <w:sz w:val="24"/>
          <w:szCs w:val="24"/>
        </w:rPr>
        <w:t xml:space="preserve">PIF Part 1  </w:t>
      </w:r>
      <w:r w:rsidRPr="00AF2188">
        <w:rPr>
          <w:rFonts w:ascii="Phetsarath OT" w:hAnsi="Phetsarath OT" w:cs="Phetsarath OT" w:hint="cs"/>
          <w:sz w:val="24"/>
          <w:szCs w:val="24"/>
          <w:cs/>
          <w:lang w:bidi="lo-LA"/>
        </w:rPr>
        <w:t>ແມ່ນຕ້ອງຮຽກຮ້ອງຈາກເຈົ້າຂອງໂຮງງານ</w:t>
      </w:r>
      <w:r w:rsidR="00B05F4F">
        <w:rPr>
          <w:rFonts w:ascii="Phetsarath OT" w:hAnsi="Phetsarath OT" w:cs="Phetsarath OT" w:hint="cs"/>
          <w:sz w:val="24"/>
          <w:szCs w:val="24"/>
          <w:cs/>
          <w:lang w:bidi="lo-LA"/>
        </w:rPr>
        <w:t>ຜູ້​ຜະລິດ</w:t>
      </w:r>
      <w:r w:rsidRPr="00AF21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ຫຼື ເຈົ້າຂອງຜະລິດຕະພັນ</w:t>
      </w:r>
      <w:r w:rsidR="00B05F4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05F4F"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 w:rsidR="00B05F4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05F4F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</w:p>
    <w:p w14:paraId="128C768F" w14:textId="77777777" w:rsidR="00D21F02" w:rsidRDefault="00E624A2" w:rsidP="00D21F02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F2188">
        <w:rPr>
          <w:rFonts w:ascii="Phetsarath OT" w:hAnsi="Phetsarath OT" w:cs="Phetsarath OT"/>
          <w:sz w:val="24"/>
          <w:szCs w:val="24"/>
        </w:rPr>
        <w:t>​</w:t>
      </w:r>
      <w:proofErr w:type="gramStart"/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 w:rsidRPr="00AF2188">
        <w:rPr>
          <w:rFonts w:ascii="Phetsarath OT" w:hAnsi="Phetsarath OT" w:cs="Phetsarath OT"/>
          <w:sz w:val="24"/>
          <w:szCs w:val="24"/>
        </w:rPr>
        <w:t>​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ໂທ</w:t>
      </w:r>
      <w:r w:rsidRPr="00AF2188">
        <w:rPr>
          <w:rFonts w:ascii="Phetsarath OT" w:hAnsi="Phetsarath OT" w:cs="Phetsarath OT"/>
          <w:sz w:val="24"/>
          <w:szCs w:val="24"/>
        </w:rPr>
        <w:t>​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Pr="00AF2188">
        <w:rPr>
          <w:rFonts w:ascii="Phetsarath OT" w:hAnsi="Phetsarath OT" w:cs="Phetsarath OT"/>
          <w:sz w:val="24"/>
          <w:szCs w:val="24"/>
        </w:rPr>
        <w:t>​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AF2188">
        <w:rPr>
          <w:rFonts w:ascii="Phetsarath OT" w:hAnsi="Phetsarath OT" w:cs="Phetsarath OT"/>
          <w:sz w:val="24"/>
          <w:szCs w:val="24"/>
        </w:rPr>
        <w:t>​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ພົວພັນ</w:t>
      </w:r>
      <w:r w:rsidRPr="00AF2188">
        <w:rPr>
          <w:rFonts w:ascii="Phetsarath OT" w:hAnsi="Phetsarath OT" w:cs="Phetsarath OT"/>
          <w:sz w:val="24"/>
          <w:szCs w:val="24"/>
        </w:rPr>
        <w:t xml:space="preserve"> :</w:t>
      </w:r>
      <w:proofErr w:type="gramEnd"/>
      <w:r w:rsidRPr="00AF2188">
        <w:rPr>
          <w:rFonts w:ascii="Phetsarath OT" w:hAnsi="Phetsarath OT" w:cs="Phetsarath OT"/>
          <w:sz w:val="24"/>
          <w:szCs w:val="24"/>
        </w:rPr>
        <w:t xml:space="preserve"> 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 w:rsidRPr="00AF2188">
        <w:rPr>
          <w:rFonts w:ascii="Phetsarath OT" w:hAnsi="Phetsarath OT" w:cs="Phetsarath OT"/>
          <w:sz w:val="24"/>
          <w:szCs w:val="24"/>
        </w:rPr>
        <w:t>​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ແນ</w:t>
      </w:r>
      <w:r w:rsidRPr="00AF2188">
        <w:rPr>
          <w:rFonts w:ascii="Phetsarath OT" w:hAnsi="Phetsarath OT" w:cs="Phetsarath OT"/>
          <w:sz w:val="24"/>
          <w:szCs w:val="24"/>
        </w:rPr>
        <w:t>​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ກຄຸ້ມ</w:t>
      </w:r>
      <w:r w:rsidRPr="00AF2188">
        <w:rPr>
          <w:rFonts w:ascii="Phetsarath OT" w:hAnsi="Phetsarath OT" w:cs="Phetsarath OT"/>
          <w:sz w:val="24"/>
          <w:szCs w:val="24"/>
        </w:rPr>
        <w:t>​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ຄອງ</w:t>
      </w:r>
      <w:r w:rsidRPr="00AF2188">
        <w:rPr>
          <w:rFonts w:ascii="Phetsarath OT" w:hAnsi="Phetsarath OT" w:cs="Phetsarath OT"/>
          <w:sz w:val="24"/>
          <w:szCs w:val="24"/>
        </w:rPr>
        <w:t>​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Pr="00AF2188">
        <w:rPr>
          <w:rFonts w:ascii="Phetsarath OT" w:hAnsi="Phetsarath OT" w:cs="Phetsarath OT"/>
          <w:sz w:val="24"/>
          <w:szCs w:val="24"/>
        </w:rPr>
        <w:t>​</w:t>
      </w:r>
      <w:r w:rsidRPr="00AF2188">
        <w:rPr>
          <w:rFonts w:ascii="Phetsarath OT" w:hAnsi="Phetsarath OT" w:cs="Phetsarath OT"/>
          <w:sz w:val="24"/>
          <w:szCs w:val="24"/>
          <w:cs/>
          <w:lang w:bidi="lo-LA"/>
        </w:rPr>
        <w:t>ສໍາອາງ</w:t>
      </w:r>
      <w:r w:rsidRPr="00AF2188">
        <w:rPr>
          <w:rFonts w:ascii="Phetsarath OT" w:hAnsi="Phetsarath OT" w:cs="Phetsarath OT"/>
          <w:sz w:val="24"/>
          <w:szCs w:val="24"/>
        </w:rPr>
        <w:t xml:space="preserve"> 021 </w:t>
      </w:r>
      <w:r w:rsidR="00B65D4D">
        <w:rPr>
          <w:rFonts w:ascii="Phetsarath OT" w:hAnsi="Phetsarath OT" w:cs="Phetsarath OT"/>
          <w:sz w:val="24"/>
          <w:szCs w:val="24"/>
        </w:rPr>
        <w:t xml:space="preserve">214001, </w:t>
      </w:r>
      <w:r w:rsidRPr="00AF2188">
        <w:rPr>
          <w:rFonts w:ascii="Phetsarath OT" w:hAnsi="Phetsarath OT" w:cs="Phetsarath OT"/>
          <w:sz w:val="24"/>
          <w:szCs w:val="24"/>
        </w:rPr>
        <w:t xml:space="preserve">255 361;  </w:t>
      </w:r>
    </w:p>
    <w:p w14:paraId="33C536DE" w14:textId="3C0E7ADE" w:rsidR="00542FEC" w:rsidRPr="00D21F02" w:rsidRDefault="00E624A2" w:rsidP="00D21F02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D21F02">
        <w:rPr>
          <w:rFonts w:ascii="Phetsarath OT" w:hAnsi="Phetsarath OT" w:cs="Phetsarath OT" w:hint="cs"/>
          <w:sz w:val="24"/>
          <w:szCs w:val="24"/>
          <w:cs/>
          <w:lang w:bidi="lo-LA"/>
        </w:rPr>
        <w:t>ຂາ</w:t>
      </w:r>
      <w:r w:rsidRPr="00D21F02">
        <w:rPr>
          <w:rFonts w:ascii="Times New Roman" w:hAnsi="Times New Roman" w:cs="Times New Roman"/>
          <w:sz w:val="24"/>
          <w:szCs w:val="24"/>
        </w:rPr>
        <w:t>​</w:t>
      </w:r>
      <w:r w:rsidRPr="00D21F02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D21F02">
        <w:rPr>
          <w:rFonts w:ascii="Phetsarath OT" w:hAnsi="Phetsarath OT" w:cs="Phetsarath OT"/>
          <w:sz w:val="24"/>
          <w:szCs w:val="24"/>
        </w:rPr>
        <w:t>-</w:t>
      </w:r>
      <w:r w:rsidRPr="00D21F02">
        <w:rPr>
          <w:rFonts w:ascii="Phetsarath OT" w:hAnsi="Phetsarath OT" w:cs="Phetsarath OT"/>
          <w:sz w:val="24"/>
          <w:szCs w:val="24"/>
          <w:cs/>
          <w:lang w:bidi="lo-LA"/>
        </w:rPr>
        <w:t>ຂາ</w:t>
      </w:r>
      <w:r w:rsidRPr="00D21F02">
        <w:rPr>
          <w:rFonts w:ascii="Times New Roman" w:hAnsi="Times New Roman" w:cs="Times New Roman"/>
          <w:sz w:val="24"/>
          <w:szCs w:val="24"/>
        </w:rPr>
        <w:t>​</w:t>
      </w:r>
      <w:r w:rsidRPr="00D21F02">
        <w:rPr>
          <w:rFonts w:ascii="Phetsarath OT" w:hAnsi="Phetsarath OT" w:cs="Phetsarath OT"/>
          <w:sz w:val="24"/>
          <w:szCs w:val="24"/>
          <w:cs/>
          <w:lang w:bidi="lo-LA"/>
        </w:rPr>
        <w:t>ອອກກົມ</w:t>
      </w:r>
      <w:r w:rsidRPr="00D21F02">
        <w:rPr>
          <w:rFonts w:ascii="Times New Roman" w:hAnsi="Times New Roman" w:cs="Times New Roman"/>
          <w:sz w:val="24"/>
          <w:szCs w:val="24"/>
        </w:rPr>
        <w:t>​</w:t>
      </w:r>
      <w:r w:rsidRPr="00D21F02">
        <w:rPr>
          <w:rFonts w:ascii="Phetsarath OT" w:hAnsi="Phetsarath OT" w:cs="Phetsarath OT"/>
          <w:sz w:val="24"/>
          <w:szCs w:val="24"/>
          <w:cs/>
          <w:lang w:bidi="lo-LA"/>
        </w:rPr>
        <w:t>ອາຫານ</w:t>
      </w:r>
      <w:r w:rsidRPr="00D21F02">
        <w:rPr>
          <w:rFonts w:ascii="Phetsarath OT" w:hAnsi="Phetsarath OT" w:cs="Phetsarath OT"/>
          <w:sz w:val="24"/>
          <w:szCs w:val="24"/>
        </w:rPr>
        <w:t xml:space="preserve"> </w:t>
      </w:r>
      <w:r w:rsidRPr="00D21F02">
        <w:rPr>
          <w:rFonts w:ascii="Times New Roman" w:hAnsi="Times New Roman" w:cs="Times New Roman"/>
          <w:sz w:val="24"/>
          <w:szCs w:val="24"/>
        </w:rPr>
        <w:t>​</w:t>
      </w:r>
      <w:r w:rsidRPr="00D21F02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D21F02">
        <w:rPr>
          <w:rFonts w:ascii="Phetsarath OT" w:hAnsi="Phetsarath OT" w:cs="Phetsarath OT"/>
          <w:sz w:val="24"/>
          <w:szCs w:val="24"/>
        </w:rPr>
        <w:t xml:space="preserve"> </w:t>
      </w:r>
      <w:r w:rsidRPr="00D21F02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="00B65D4D" w:rsidRPr="00D21F02">
        <w:rPr>
          <w:rFonts w:ascii="Phetsarath OT" w:hAnsi="Phetsarath OT" w:cs="Phetsarath OT"/>
          <w:sz w:val="24"/>
          <w:szCs w:val="24"/>
        </w:rPr>
        <w:t xml:space="preserve">  </w:t>
      </w:r>
      <w:r w:rsidRPr="00D21F02">
        <w:rPr>
          <w:rFonts w:ascii="Phetsarath OT" w:hAnsi="Phetsarath OT" w:cs="Phetsarath OT"/>
          <w:sz w:val="24"/>
          <w:szCs w:val="24"/>
        </w:rPr>
        <w:t xml:space="preserve">021 214013 </w:t>
      </w:r>
      <w:r w:rsidRPr="00D21F02">
        <w:rPr>
          <w:rFonts w:ascii="Times New Roman" w:hAnsi="Times New Roman" w:cs="Times New Roman"/>
          <w:sz w:val="24"/>
          <w:szCs w:val="24"/>
        </w:rPr>
        <w:t>–</w:t>
      </w:r>
      <w:r w:rsidRPr="00D21F02">
        <w:rPr>
          <w:rFonts w:ascii="Phetsarath OT" w:hAnsi="Phetsarath OT" w:cs="Phetsarath OT"/>
          <w:sz w:val="24"/>
          <w:szCs w:val="24"/>
        </w:rPr>
        <w:t xml:space="preserve"> 14; </w:t>
      </w:r>
      <w:r w:rsidRPr="00D21F02">
        <w:rPr>
          <w:rFonts w:ascii="Times New Roman" w:hAnsi="Times New Roman" w:cs="Times New Roman"/>
          <w:sz w:val="24"/>
          <w:szCs w:val="24"/>
        </w:rPr>
        <w:t>​</w:t>
      </w:r>
      <w:r w:rsidRPr="00D21F02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 w:rsidRPr="00D21F02">
        <w:rPr>
          <w:rFonts w:ascii="Times New Roman" w:hAnsi="Times New Roman" w:cs="Times New Roman"/>
          <w:sz w:val="24"/>
          <w:szCs w:val="24"/>
        </w:rPr>
        <w:t>​</w:t>
      </w:r>
      <w:r w:rsidRPr="00D21F02">
        <w:rPr>
          <w:rFonts w:ascii="Phetsarath OT" w:hAnsi="Phetsarath OT" w:cs="Phetsarath OT"/>
          <w:sz w:val="24"/>
          <w:szCs w:val="24"/>
          <w:cs/>
          <w:lang w:bidi="lo-LA"/>
        </w:rPr>
        <w:t>ແຟັກ</w:t>
      </w:r>
      <w:r w:rsidR="00184A08" w:rsidRPr="00D21F02">
        <w:rPr>
          <w:rFonts w:ascii="Phetsarath OT" w:hAnsi="Phetsarath OT" w:cs="Phetsarath OT"/>
          <w:sz w:val="24"/>
          <w:szCs w:val="24"/>
        </w:rPr>
        <w:t xml:space="preserve"> 021 213 49</w:t>
      </w:r>
      <w:r w:rsidR="00BD008B" w:rsidRPr="00D21F02">
        <w:rPr>
          <w:rFonts w:ascii="Phetsarath OT" w:hAnsi="Phetsarath OT" w:cs="Phetsarath OT" w:hint="cs"/>
          <w:sz w:val="24"/>
          <w:szCs w:val="24"/>
          <w:cs/>
          <w:lang w:bidi="lo-LA"/>
        </w:rPr>
        <w:t>5</w:t>
      </w:r>
    </w:p>
    <w:sectPr w:rsidR="00542FEC" w:rsidRPr="00D21F02" w:rsidSect="001C1BB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F36"/>
    <w:multiLevelType w:val="hybridMultilevel"/>
    <w:tmpl w:val="06DEF07A"/>
    <w:lvl w:ilvl="0" w:tplc="35127AB6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D40E6"/>
    <w:multiLevelType w:val="hybridMultilevel"/>
    <w:tmpl w:val="31E6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0BAE"/>
    <w:multiLevelType w:val="hybridMultilevel"/>
    <w:tmpl w:val="2CA2A252"/>
    <w:lvl w:ilvl="0" w:tplc="F35A6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D3275"/>
    <w:multiLevelType w:val="multilevel"/>
    <w:tmpl w:val="4636FC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Phetsarath OT" w:eastAsiaTheme="minorHAnsi" w:hAnsi="Phetsarath OT" w:cs="Phetsarath O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6790079"/>
    <w:multiLevelType w:val="hybridMultilevel"/>
    <w:tmpl w:val="A78AC22A"/>
    <w:lvl w:ilvl="0" w:tplc="27AEC0C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Phetsarath OT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31E0"/>
    <w:multiLevelType w:val="hybridMultilevel"/>
    <w:tmpl w:val="C548D7AC"/>
    <w:lvl w:ilvl="0" w:tplc="4036CF3C">
      <w:numFmt w:val="bullet"/>
      <w:lvlText w:val=""/>
      <w:lvlJc w:val="left"/>
      <w:pPr>
        <w:ind w:left="1070" w:hanging="360"/>
      </w:pPr>
      <w:rPr>
        <w:rFonts w:ascii="Wingdings" w:eastAsiaTheme="minorHAnsi" w:hAnsi="Wingdings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8CE2269"/>
    <w:multiLevelType w:val="hybridMultilevel"/>
    <w:tmpl w:val="9FEC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E5"/>
    <w:rsid w:val="00031F45"/>
    <w:rsid w:val="00095A3B"/>
    <w:rsid w:val="000B61C9"/>
    <w:rsid w:val="0014593C"/>
    <w:rsid w:val="00170B26"/>
    <w:rsid w:val="00184A08"/>
    <w:rsid w:val="001C0743"/>
    <w:rsid w:val="001C1BB4"/>
    <w:rsid w:val="002939A2"/>
    <w:rsid w:val="002D111F"/>
    <w:rsid w:val="00373CC1"/>
    <w:rsid w:val="00385AD9"/>
    <w:rsid w:val="00385E53"/>
    <w:rsid w:val="00403820"/>
    <w:rsid w:val="00431FAB"/>
    <w:rsid w:val="004A474C"/>
    <w:rsid w:val="004F0B73"/>
    <w:rsid w:val="00542FEC"/>
    <w:rsid w:val="005B6CCC"/>
    <w:rsid w:val="0062364C"/>
    <w:rsid w:val="00690F07"/>
    <w:rsid w:val="006C4ED6"/>
    <w:rsid w:val="00701D75"/>
    <w:rsid w:val="007C0DD9"/>
    <w:rsid w:val="00844216"/>
    <w:rsid w:val="00860FBF"/>
    <w:rsid w:val="00896991"/>
    <w:rsid w:val="008A165F"/>
    <w:rsid w:val="00964C18"/>
    <w:rsid w:val="009F101D"/>
    <w:rsid w:val="00A05B7E"/>
    <w:rsid w:val="00A13B97"/>
    <w:rsid w:val="00A2631C"/>
    <w:rsid w:val="00A7710B"/>
    <w:rsid w:val="00AE399F"/>
    <w:rsid w:val="00AF2188"/>
    <w:rsid w:val="00B05F4F"/>
    <w:rsid w:val="00B21E0E"/>
    <w:rsid w:val="00B65D4D"/>
    <w:rsid w:val="00BD008B"/>
    <w:rsid w:val="00C066F6"/>
    <w:rsid w:val="00C63B9C"/>
    <w:rsid w:val="00CC73EF"/>
    <w:rsid w:val="00CD7D89"/>
    <w:rsid w:val="00D17344"/>
    <w:rsid w:val="00D21F02"/>
    <w:rsid w:val="00D23D7D"/>
    <w:rsid w:val="00D770C0"/>
    <w:rsid w:val="00E42211"/>
    <w:rsid w:val="00E624A2"/>
    <w:rsid w:val="00F36808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545E"/>
  <w15:docId w15:val="{CE436F86-E09F-428F-8C3C-BE637F6A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E5"/>
    <w:pPr>
      <w:ind w:left="720"/>
      <w:contextualSpacing/>
    </w:pPr>
  </w:style>
  <w:style w:type="table" w:styleId="TableGrid">
    <w:name w:val="Table Grid"/>
    <w:basedOn w:val="TableNormal"/>
    <w:uiPriority w:val="59"/>
    <w:rsid w:val="0054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4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B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dd.gov.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2023-03-17T03:41:00Z</cp:lastPrinted>
  <dcterms:created xsi:type="dcterms:W3CDTF">2019-03-15T02:56:00Z</dcterms:created>
  <dcterms:modified xsi:type="dcterms:W3CDTF">2023-03-17T03:42:00Z</dcterms:modified>
</cp:coreProperties>
</file>